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C28" w:rsidRDefault="00C46C28"/>
    <w:p w:rsidR="00C46C28" w:rsidRDefault="00C46C28" w:rsidP="00C46C28">
      <w:pPr>
        <w:jc w:val="center"/>
      </w:pPr>
      <w:r>
        <w:rPr>
          <w:rFonts w:ascii="Cambria" w:hAnsi="Cambria" w:cs="Cambr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МЕРОПРИЯТИЯ, ОРГАНИЗИРАНИ ОТ МКБППМН-РУДОЗЕМ</w:t>
      </w:r>
    </w:p>
    <w:p w:rsidR="00C46C28" w:rsidRDefault="00C46C28"/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Pr="00486ECE" w:rsidRDefault="00486ECE" w:rsidP="00486ECE">
      <w:pPr>
        <w:shd w:val="clear" w:color="auto" w:fill="FFFFFF"/>
        <w:spacing w:after="0" w:line="240" w:lineRule="auto"/>
        <w:ind w:left="426" w:right="851" w:firstLine="425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 w:rsidRPr="009002A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През месец февруари 2024 г. </w:t>
      </w:r>
      <w:r w:rsidRPr="00486ECE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Местна комисия за борба срещу противообществените прояви на малолетни и непълнолетни-Рудозем </w:t>
      </w:r>
      <w:r w:rsidR="00A8130B" w:rsidRPr="009002A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във връзка с превантивната си работа обяви</w:t>
      </w:r>
      <w:r w:rsidRPr="00486ECE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конкурс за разказ, стихотворение или рисунка на тема „Общуването и приятелството“ за деца от 1 до 4 клас.</w:t>
      </w:r>
    </w:p>
    <w:p w:rsidR="00486ECE" w:rsidRPr="009002A0" w:rsidRDefault="009002A0" w:rsidP="00CC2717">
      <w:pPr>
        <w:ind w:left="426" w:right="282" w:firstLine="425"/>
        <w:rPr>
          <w:rFonts w:ascii="Times New Roman" w:hAnsi="Times New Roman" w:cs="Times New Roman"/>
          <w:sz w:val="24"/>
          <w:szCs w:val="24"/>
          <w:lang w:val="en-US"/>
        </w:rPr>
      </w:pPr>
      <w:r w:rsidRPr="009002A0">
        <w:rPr>
          <w:rFonts w:ascii="Times New Roman" w:hAnsi="Times New Roman" w:cs="Times New Roman"/>
          <w:sz w:val="24"/>
          <w:szCs w:val="24"/>
        </w:rPr>
        <w:t>В конкурса участваха</w:t>
      </w:r>
      <w:r w:rsidRPr="009002A0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</w:rPr>
        <w:t xml:space="preserve"> </w:t>
      </w:r>
      <w:r w:rsidRPr="009002A0">
        <w:rPr>
          <w:rFonts w:ascii="Times New Roman" w:hAnsi="Times New Roman" w:cs="Times New Roman"/>
          <w:color w:val="080809"/>
          <w:sz w:val="23"/>
          <w:szCs w:val="23"/>
          <w:shd w:val="clear" w:color="auto" w:fill="FFFFFF"/>
        </w:rPr>
        <w:t>32 деца, от които 19 бяха отличени с призови места спрямо тяхната възрастова група.</w:t>
      </w:r>
    </w:p>
    <w:p w:rsidR="00CC2717" w:rsidRPr="00CC2717" w:rsidRDefault="00CC2717" w:rsidP="00CC2717">
      <w:pPr>
        <w:shd w:val="clear" w:color="auto" w:fill="FFFFFF"/>
        <w:spacing w:after="0" w:line="240" w:lineRule="auto"/>
        <w:ind w:left="426" w:right="425" w:firstLine="425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</w:pPr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Категориите на конкурса бяха за разказ, стих и рисунка. По думи на секретаря на Местната комисия, поради големия интерес към конкурса, категориите са се увеличили с още две, като са били допълнени категориите „Рисунка и разказ в едно“ и „</w:t>
      </w:r>
      <w:proofErr w:type="spellStart"/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Гостенче</w:t>
      </w:r>
      <w:proofErr w:type="spellEnd"/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 xml:space="preserve"> от друга община“.</w:t>
      </w:r>
    </w:p>
    <w:p w:rsidR="00CC2717" w:rsidRPr="00CC2717" w:rsidRDefault="00CC2717" w:rsidP="00CC2717">
      <w:pPr>
        <w:shd w:val="clear" w:color="auto" w:fill="FFFFFF"/>
        <w:spacing w:after="0" w:line="240" w:lineRule="auto"/>
        <w:ind w:left="426" w:right="425" w:firstLine="425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</w:pPr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На церемонията присъстваха отличените деца, екипът от обществени възпитатели към МКБППМН-Рудозем, който едновременно изпълняваше и ролята на жури в конкурса, както и председателят на комисията – зам. кметът на Община Рудозем г-н Добромир Шевелиев.</w:t>
      </w:r>
    </w:p>
    <w:p w:rsidR="00CC2717" w:rsidRPr="00CC2717" w:rsidRDefault="00CC2717" w:rsidP="00CC2717">
      <w:pPr>
        <w:shd w:val="clear" w:color="auto" w:fill="FFFFFF"/>
        <w:spacing w:after="0" w:line="240" w:lineRule="auto"/>
        <w:ind w:left="426" w:right="425" w:firstLine="425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</w:pPr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Наградите, състоящи се от грамоти и ваучери бяха връчени от г-н Шевелиев, а всички деца, които не са имали възможност да се класират също получиха утешителни награди.</w:t>
      </w:r>
    </w:p>
    <w:p w:rsidR="00CC2717" w:rsidRPr="00CC2717" w:rsidRDefault="00CC2717" w:rsidP="00CC2717">
      <w:pPr>
        <w:shd w:val="clear" w:color="auto" w:fill="FFFFFF"/>
        <w:spacing w:after="0" w:line="240" w:lineRule="auto"/>
        <w:ind w:left="426" w:right="425" w:firstLine="425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</w:pPr>
      <w:r w:rsidRPr="00CC2717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В заключителните си думи – секретарят на МКБППМН-Рудозем благодари на всички деца и с гордост заяви, че предстои изложба на техните творби по случай денят на детето - 1 юни в Дома на културата, където ще могат да се видят от всички.</w:t>
      </w:r>
    </w:p>
    <w:p w:rsidR="00486ECE" w:rsidRPr="00367277" w:rsidRDefault="00367277" w:rsidP="002F4D3D">
      <w:pPr>
        <w:ind w:left="426" w:right="282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/</w:t>
      </w:r>
      <w:r w:rsidRPr="00367277">
        <w:rPr>
          <w:rFonts w:ascii="Times New Roman" w:hAnsi="Times New Roman" w:cs="Times New Roman"/>
          <w:i/>
          <w:sz w:val="24"/>
          <w:szCs w:val="24"/>
        </w:rPr>
        <w:t>https://www.facebook.com/photo/?fbid=2737307713094652&amp;set=pcb.2737308949761195</w:t>
      </w:r>
      <w:r>
        <w:rPr>
          <w:rFonts w:ascii="Times New Roman" w:hAnsi="Times New Roman" w:cs="Times New Roman"/>
          <w:i/>
          <w:sz w:val="24"/>
          <w:szCs w:val="24"/>
        </w:rPr>
        <w:t>/</w:t>
      </w: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367277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1312" behindDoc="1" locked="0" layoutInCell="1" allowOverlap="1" wp14:anchorId="22C860F9" wp14:editId="7C3CE8E0">
            <wp:simplePos x="0" y="0"/>
            <wp:positionH relativeFrom="page">
              <wp:posOffset>501015</wp:posOffset>
            </wp:positionH>
            <wp:positionV relativeFrom="paragraph">
              <wp:posOffset>13970</wp:posOffset>
            </wp:positionV>
            <wp:extent cx="6670638" cy="3755390"/>
            <wp:effectExtent l="228600" t="266700" r="226060" b="26416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8164365_2737308979761192_763678259912147247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638" cy="37553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486ECE" w:rsidRDefault="00486ECE" w:rsidP="002F4D3D">
      <w:pPr>
        <w:ind w:left="426" w:right="282" w:firstLine="708"/>
        <w:rPr>
          <w:rFonts w:ascii="Times New Roman" w:hAnsi="Times New Roman" w:cs="Times New Roman"/>
          <w:sz w:val="28"/>
          <w:szCs w:val="28"/>
        </w:rPr>
      </w:pPr>
    </w:p>
    <w:p w:rsidR="00C46C28" w:rsidRPr="00C46C28" w:rsidRDefault="00C46C28" w:rsidP="00965EF2">
      <w:pPr>
        <w:ind w:left="426" w:righ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C28">
        <w:rPr>
          <w:rFonts w:ascii="Times New Roman" w:hAnsi="Times New Roman" w:cs="Times New Roman"/>
          <w:sz w:val="28"/>
          <w:szCs w:val="28"/>
        </w:rPr>
        <w:t>През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5EF2">
        <w:rPr>
          <w:rFonts w:ascii="Times New Roman" w:hAnsi="Times New Roman" w:cs="Times New Roman"/>
          <w:sz w:val="28"/>
          <w:szCs w:val="28"/>
        </w:rPr>
        <w:t xml:space="preserve">април </w:t>
      </w:r>
      <w:r>
        <w:rPr>
          <w:rFonts w:ascii="Times New Roman" w:hAnsi="Times New Roman" w:cs="Times New Roman"/>
          <w:sz w:val="28"/>
          <w:szCs w:val="28"/>
        </w:rPr>
        <w:t>2024 г. МКБППМН-Рудозем организира прожекцията на филма „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Киберпрестъпност</w:t>
      </w:r>
      <w:proofErr w:type="spellEnd"/>
      <w:r>
        <w:rPr>
          <w:rFonts w:ascii="Times New Roman" w:hAnsi="Times New Roman" w:cs="Times New Roman"/>
          <w:sz w:val="28"/>
          <w:szCs w:val="28"/>
        </w:rPr>
        <w:t>“.</w:t>
      </w:r>
      <w:r w:rsidR="00147292">
        <w:rPr>
          <w:rFonts w:ascii="Times New Roman" w:hAnsi="Times New Roman" w:cs="Times New Roman"/>
          <w:sz w:val="28"/>
          <w:szCs w:val="28"/>
        </w:rPr>
        <w:t xml:space="preserve"> На прожекцията бяха поканени </w:t>
      </w:r>
      <w:r w:rsidR="002F4D3D">
        <w:rPr>
          <w:rFonts w:ascii="Times New Roman" w:hAnsi="Times New Roman" w:cs="Times New Roman"/>
          <w:sz w:val="28"/>
          <w:szCs w:val="28"/>
        </w:rPr>
        <w:t>децата на всички училища на територията на Община Рудозем на възраст от 12-18 години.</w:t>
      </w:r>
    </w:p>
    <w:p w:rsidR="002F4D3D" w:rsidRDefault="002F4D3D" w:rsidP="002F4D3D">
      <w:pPr>
        <w:ind w:left="5954"/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0288" behindDoc="1" locked="0" layoutInCell="1" allowOverlap="1" wp14:anchorId="3B0422DF" wp14:editId="28BA95B6">
            <wp:simplePos x="0" y="0"/>
            <wp:positionH relativeFrom="margin">
              <wp:posOffset>391795</wp:posOffset>
            </wp:positionH>
            <wp:positionV relativeFrom="paragraph">
              <wp:posOffset>276860</wp:posOffset>
            </wp:positionV>
            <wp:extent cx="2976245" cy="4210050"/>
            <wp:effectExtent l="266700" t="266700" r="281305" b="26670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7521959_2742439929248097_687303241870421739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210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D3D" w:rsidRDefault="002F4D3D" w:rsidP="002F4D3D">
      <w:pPr>
        <w:ind w:left="5954"/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</w:pPr>
    </w:p>
    <w:p w:rsidR="002F4D3D" w:rsidRDefault="002F4D3D" w:rsidP="002F4D3D">
      <w:pPr>
        <w:ind w:left="5954"/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</w:pPr>
    </w:p>
    <w:p w:rsidR="002F4D3D" w:rsidRDefault="002F4D3D" w:rsidP="002F4D3D">
      <w:pPr>
        <w:ind w:left="5954" w:right="709"/>
        <w:jc w:val="both"/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</w:pPr>
    </w:p>
    <w:p w:rsidR="00C46C28" w:rsidRDefault="002F4D3D" w:rsidP="002F4D3D">
      <w:pPr>
        <w:ind w:left="5954" w:right="709"/>
        <w:jc w:val="both"/>
      </w:pPr>
      <w:r w:rsidRPr="002F4D3D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Филмът е 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български </w:t>
      </w:r>
      <w:r w:rsidRPr="002F4D3D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>по действителни събития.</w:t>
      </w:r>
      <w:r w:rsidR="00BD162E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 В него са засегнати едни от най-актуалните </w:t>
      </w:r>
      <w:r w:rsidRPr="002F4D3D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 </w:t>
      </w:r>
      <w:r w:rsidR="00BD162E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>и наболели проблеми като:</w:t>
      </w:r>
      <w:r w:rsidRPr="002F4D3D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 случайните запознанства в социалните мрежи, които често се превръщат в кошмар, изнудваните момичета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 и момчета</w:t>
      </w:r>
      <w:r w:rsidRPr="002F4D3D">
        <w:rPr>
          <w:rFonts w:ascii="Times New Roman" w:eastAsia="Times New Roman" w:hAnsi="Times New Roman" w:cs="Times New Roman"/>
          <w:color w:val="131313"/>
          <w:sz w:val="28"/>
          <w:szCs w:val="28"/>
          <w:lang w:eastAsia="bg-BG"/>
        </w:rPr>
        <w:t xml:space="preserve"> от педофили, както и училищния тормоз между съученици, които се снимат тайно в съблекалните след час по физическо и пускат видеата в интернет.</w:t>
      </w:r>
    </w:p>
    <w:p w:rsidR="00C46C28" w:rsidRDefault="00C46C28"/>
    <w:p w:rsidR="00C46C28" w:rsidRDefault="002F4D3D"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4792972E" wp14:editId="5DBEA816">
            <wp:simplePos x="0" y="0"/>
            <wp:positionH relativeFrom="page">
              <wp:align>right</wp:align>
            </wp:positionH>
            <wp:positionV relativeFrom="paragraph">
              <wp:posOffset>241300</wp:posOffset>
            </wp:positionV>
            <wp:extent cx="4889500" cy="3667125"/>
            <wp:effectExtent l="247650" t="266700" r="254000" b="257175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24_145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C46C28" w:rsidRDefault="00C46C28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087467" w:rsidRDefault="00087467" w:rsidP="00087467">
      <w:pPr>
        <w:ind w:left="426" w:firstLine="567"/>
        <w:rPr>
          <w:rFonts w:ascii="Times New Roman" w:hAnsi="Times New Roman" w:cs="Times New Roman"/>
          <w:sz w:val="24"/>
          <w:szCs w:val="24"/>
        </w:rPr>
      </w:pPr>
    </w:p>
    <w:p w:rsidR="00791FF6" w:rsidRPr="00087467" w:rsidRDefault="00087467" w:rsidP="00087467">
      <w:pPr>
        <w:ind w:left="426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случай „Денят на детето“ – 1 юни, МКБППМН-Рудозем организира изложба на </w:t>
      </w:r>
      <w:r w:rsidR="00E54DD4">
        <w:rPr>
          <w:rFonts w:ascii="Times New Roman" w:hAnsi="Times New Roman" w:cs="Times New Roman"/>
          <w:sz w:val="24"/>
          <w:szCs w:val="24"/>
        </w:rPr>
        <w:t>всички детски</w:t>
      </w:r>
      <w:r>
        <w:rPr>
          <w:rFonts w:ascii="Times New Roman" w:hAnsi="Times New Roman" w:cs="Times New Roman"/>
          <w:sz w:val="24"/>
          <w:szCs w:val="24"/>
        </w:rPr>
        <w:t xml:space="preserve"> рисунки и разкази от Конкурса „Общуването и приятелството“</w:t>
      </w:r>
      <w:r w:rsidR="00E54DD4">
        <w:rPr>
          <w:rFonts w:ascii="Times New Roman" w:hAnsi="Times New Roman" w:cs="Times New Roman"/>
          <w:sz w:val="24"/>
          <w:szCs w:val="24"/>
        </w:rPr>
        <w:t xml:space="preserve"> в Дома на културата град Рудозем.</w:t>
      </w:r>
    </w:p>
    <w:p w:rsidR="00791FF6" w:rsidRDefault="00E54DD4" w:rsidP="00087467">
      <w:pPr>
        <w:ind w:firstLine="567"/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7076440" cy="5535930"/>
            <wp:effectExtent l="209550" t="228600" r="219710" b="23622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531_1127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5535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C34142"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4F7F756B" wp14:editId="67C865BB">
            <wp:simplePos x="0" y="0"/>
            <wp:positionH relativeFrom="column">
              <wp:posOffset>1757680</wp:posOffset>
            </wp:positionH>
            <wp:positionV relativeFrom="paragraph">
              <wp:posOffset>31115</wp:posOffset>
            </wp:positionV>
            <wp:extent cx="4238624" cy="5022850"/>
            <wp:effectExtent l="266700" t="247650" r="257810" b="254000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50123_103618_Facebo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4" cy="5022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096442" w:rsidRPr="00096442" w:rsidRDefault="00096442" w:rsidP="00096442">
      <w:pPr>
        <w:ind w:left="284" w:right="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442">
        <w:rPr>
          <w:rFonts w:ascii="Times New Roman" w:hAnsi="Times New Roman" w:cs="Times New Roman"/>
          <w:sz w:val="24"/>
          <w:szCs w:val="24"/>
        </w:rPr>
        <w:t>На Първи юни</w:t>
      </w:r>
      <w:r>
        <w:rPr>
          <w:rFonts w:ascii="Times New Roman" w:hAnsi="Times New Roman" w:cs="Times New Roman"/>
          <w:sz w:val="24"/>
          <w:szCs w:val="24"/>
        </w:rPr>
        <w:t xml:space="preserve"> децата имаха възможност да участват и в Турнир по шахмат, който бе организиран от МКБППМ</w:t>
      </w:r>
      <w:r w:rsidR="00845DDA">
        <w:rPr>
          <w:rFonts w:ascii="Times New Roman" w:hAnsi="Times New Roman" w:cs="Times New Roman"/>
          <w:sz w:val="24"/>
          <w:szCs w:val="24"/>
        </w:rPr>
        <w:t xml:space="preserve">Н-Рудозем. </w:t>
      </w:r>
    </w:p>
    <w:p w:rsidR="00096442" w:rsidRDefault="00845DDA" w:rsidP="00096442">
      <w:pPr>
        <w:ind w:left="284" w:right="425" w:firstLine="567"/>
        <w:jc w:val="both"/>
      </w:pPr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149225</wp:posOffset>
            </wp:positionV>
            <wp:extent cx="4627233" cy="6388153"/>
            <wp:effectExtent l="247650" t="228600" r="250190" b="222250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50123_103552_Facebo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33" cy="63881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845DDA" w:rsidP="00845DDA">
      <w:pPr>
        <w:tabs>
          <w:tab w:val="left" w:pos="4260"/>
        </w:tabs>
      </w:pPr>
      <w:r>
        <w:tab/>
      </w:r>
    </w:p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C23996"/>
    <w:p w:rsidR="00C23996" w:rsidRDefault="00845DDA">
      <w:r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1288BF96" wp14:editId="232A9AA3">
            <wp:simplePos x="0" y="0"/>
            <wp:positionH relativeFrom="margin">
              <wp:posOffset>285750</wp:posOffset>
            </wp:positionH>
            <wp:positionV relativeFrom="paragraph">
              <wp:posOffset>179705</wp:posOffset>
            </wp:positionV>
            <wp:extent cx="4307205" cy="4181475"/>
            <wp:effectExtent l="247650" t="247650" r="264795" b="257175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50123_103519_Faceboo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3" t="23364" r="-751" b="3145"/>
                    <a:stretch/>
                  </pic:blipFill>
                  <pic:spPr bwMode="auto">
                    <a:xfrm>
                      <a:off x="0" y="0"/>
                      <a:ext cx="4307205" cy="418147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96" w:rsidRDefault="00845DDA" w:rsidP="00845DDA">
      <w:pPr>
        <w:tabs>
          <w:tab w:val="left" w:pos="4530"/>
        </w:tabs>
      </w:pPr>
      <w:r>
        <w:tab/>
      </w:r>
    </w:p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91FF6" w:rsidRDefault="00791FF6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E8477A">
      <w:r>
        <w:rPr>
          <w:noProof/>
          <w:lang w:eastAsia="bg-BG"/>
        </w:rPr>
        <w:drawing>
          <wp:anchor distT="0" distB="0" distL="114300" distR="114300" simplePos="0" relativeHeight="251667456" behindDoc="1" locked="0" layoutInCell="1" allowOverlap="1" wp14:anchorId="57F28626" wp14:editId="0E113946">
            <wp:simplePos x="0" y="0"/>
            <wp:positionH relativeFrom="column">
              <wp:posOffset>3919855</wp:posOffset>
            </wp:positionH>
            <wp:positionV relativeFrom="paragraph">
              <wp:posOffset>218440</wp:posOffset>
            </wp:positionV>
            <wp:extent cx="2791420" cy="4962525"/>
            <wp:effectExtent l="285750" t="247650" r="276225" b="238125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1883323_2772290726263017_306112969791765011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20" cy="4962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8480" behindDoc="1" locked="0" layoutInCell="1" allowOverlap="1" wp14:anchorId="52FF532D" wp14:editId="2826D8F7">
            <wp:simplePos x="0" y="0"/>
            <wp:positionH relativeFrom="column">
              <wp:posOffset>671830</wp:posOffset>
            </wp:positionH>
            <wp:positionV relativeFrom="paragraph">
              <wp:posOffset>219075</wp:posOffset>
            </wp:positionV>
            <wp:extent cx="2790825" cy="4961467"/>
            <wp:effectExtent l="285750" t="247650" r="276225" b="239395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7035768_2772291339596289_588939482976081389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9614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E8477A">
      <w:r>
        <w:rPr>
          <w:noProof/>
          <w:lang w:eastAsia="bg-BG"/>
        </w:rPr>
        <w:drawing>
          <wp:anchor distT="0" distB="0" distL="114300" distR="114300" simplePos="0" relativeHeight="251666432" behindDoc="1" locked="0" layoutInCell="1" allowOverlap="1" wp14:anchorId="046FE405" wp14:editId="538B57C7">
            <wp:simplePos x="0" y="0"/>
            <wp:positionH relativeFrom="page">
              <wp:posOffset>64135</wp:posOffset>
            </wp:positionH>
            <wp:positionV relativeFrom="paragraph">
              <wp:posOffset>231140</wp:posOffset>
            </wp:positionV>
            <wp:extent cx="7381240" cy="4152265"/>
            <wp:effectExtent l="209550" t="266700" r="238760" b="267335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47296538_2772291632929593_273569794853594062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152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742A54" w:rsidRDefault="00742A54"/>
    <w:p w:rsidR="00255955" w:rsidRPr="00255955" w:rsidRDefault="00255955" w:rsidP="00255955">
      <w:pPr>
        <w:shd w:val="clear" w:color="auto" w:fill="FFFFFF"/>
        <w:spacing w:after="0" w:line="240" w:lineRule="auto"/>
        <w:ind w:left="567" w:right="567"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"Нека бъдем добри! Да подадем ръка и направим добрина!“.</w:t>
      </w:r>
    </w:p>
    <w:p w:rsidR="00255955" w:rsidRPr="00255955" w:rsidRDefault="00255955" w:rsidP="00255955">
      <w:pPr>
        <w:shd w:val="clear" w:color="auto" w:fill="FFFFFF"/>
        <w:spacing w:after="0" w:line="240" w:lineRule="auto"/>
        <w:ind w:left="567" w:right="567"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Под този надслов през месец юли</w:t>
      </w:r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членовете на Местната комисия за борба срещу противообществените прояви на малолетните и непълнолетните – Рудозем бяха гости в лятната занималня на Народно читалище „Христо Ботев-2000“ гр. Рудозем. Те изработ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иха заедно с деца </w:t>
      </w:r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красиви </w:t>
      </w:r>
      <w:proofErr w:type="spellStart"/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сувенирчета</w:t>
      </w:r>
      <w:proofErr w:type="spellEnd"/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:rsidR="00255955" w:rsidRPr="00255955" w:rsidRDefault="00255955" w:rsidP="00255955">
      <w:pPr>
        <w:shd w:val="clear" w:color="auto" w:fill="FFFFFF"/>
        <w:spacing w:after="0" w:line="240" w:lineRule="auto"/>
        <w:ind w:left="567" w:right="567"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След това</w:t>
      </w:r>
      <w:r w:rsidRPr="0025595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посетиха „Домът на пенсионера“ в град Рудозем и подариха своите сувенири като подаръци и зарадваха членовете му, пожелавайки им много здраве и дълголетие.</w:t>
      </w:r>
    </w:p>
    <w:p w:rsidR="00742A54" w:rsidRDefault="00E81D10">
      <w:r>
        <w:rPr>
          <w:noProof/>
          <w:lang w:eastAsia="bg-BG"/>
        </w:rPr>
        <w:drawing>
          <wp:anchor distT="0" distB="0" distL="114300" distR="114300" simplePos="0" relativeHeight="251670528" behindDoc="1" locked="0" layoutInCell="1" allowOverlap="1" wp14:anchorId="54E92CD3" wp14:editId="10696E0D">
            <wp:simplePos x="0" y="0"/>
            <wp:positionH relativeFrom="column">
              <wp:posOffset>3576955</wp:posOffset>
            </wp:positionH>
            <wp:positionV relativeFrom="paragraph">
              <wp:posOffset>182880</wp:posOffset>
            </wp:positionV>
            <wp:extent cx="3848100" cy="3229610"/>
            <wp:effectExtent l="266700" t="266700" r="304800" b="27559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50123_105532_Faceboo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46" r="-4465"/>
                    <a:stretch/>
                  </pic:blipFill>
                  <pic:spPr bwMode="auto">
                    <a:xfrm>
                      <a:off x="0" y="0"/>
                      <a:ext cx="3848100" cy="322961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955">
        <w:rPr>
          <w:noProof/>
          <w:lang w:eastAsia="bg-BG"/>
        </w:rPr>
        <w:drawing>
          <wp:anchor distT="0" distB="0" distL="114300" distR="114300" simplePos="0" relativeHeight="251669504" behindDoc="1" locked="0" layoutInCell="1" allowOverlap="1" wp14:anchorId="59515998" wp14:editId="20E70C8A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3259770" cy="5563235"/>
            <wp:effectExtent l="247650" t="228600" r="264795" b="227965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50123_105522_Faceboo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70" cy="55632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4874D5">
      <w:r>
        <w:rPr>
          <w:noProof/>
          <w:lang w:eastAsia="bg-BG"/>
        </w:rPr>
        <w:drawing>
          <wp:anchor distT="0" distB="0" distL="114300" distR="114300" simplePos="0" relativeHeight="251671552" behindDoc="1" locked="0" layoutInCell="1" allowOverlap="1" wp14:anchorId="38C30312" wp14:editId="2C59AD32">
            <wp:simplePos x="0" y="0"/>
            <wp:positionH relativeFrom="page">
              <wp:posOffset>2781300</wp:posOffset>
            </wp:positionH>
            <wp:positionV relativeFrom="paragraph">
              <wp:posOffset>294936</wp:posOffset>
            </wp:positionV>
            <wp:extent cx="4542989" cy="3407114"/>
            <wp:effectExtent l="247650" t="266700" r="257810" b="269875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51576878_2808828565942566_20524445191217037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89" cy="34071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103383" w:rsidRDefault="00103383"/>
    <w:p w:rsidR="00EE5D51" w:rsidRDefault="00EE5D51"/>
    <w:p w:rsidR="00EE5D51" w:rsidRDefault="00947E55">
      <w:r>
        <w:rPr>
          <w:noProof/>
          <w:lang w:eastAsia="bg-BG"/>
        </w:rPr>
        <w:drawing>
          <wp:anchor distT="0" distB="0" distL="114300" distR="114300" simplePos="0" relativeHeight="251672576" behindDoc="1" locked="0" layoutInCell="1" allowOverlap="1" wp14:anchorId="20C9E091" wp14:editId="7BB8D976">
            <wp:simplePos x="0" y="0"/>
            <wp:positionH relativeFrom="page">
              <wp:align>right</wp:align>
            </wp:positionH>
            <wp:positionV relativeFrom="paragraph">
              <wp:posOffset>261620</wp:posOffset>
            </wp:positionV>
            <wp:extent cx="6809740" cy="5107305"/>
            <wp:effectExtent l="209550" t="247650" r="219710" b="245745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1669880_2808829949275761_5887956584137509521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5107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947E55">
      <w:r>
        <w:rPr>
          <w:noProof/>
          <w:lang w:eastAsia="bg-BG"/>
        </w:rPr>
        <w:drawing>
          <wp:anchor distT="0" distB="0" distL="114300" distR="114300" simplePos="0" relativeHeight="251673600" behindDoc="1" locked="0" layoutInCell="1" allowOverlap="1" wp14:anchorId="65E5D47E" wp14:editId="3D15C47C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5956300" cy="4467225"/>
            <wp:effectExtent l="228600" t="247650" r="234950" b="257175"/>
            <wp:wrapNone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1508170_2808830312609058_629552271700496579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EE5D51" w:rsidRDefault="00EE5D51"/>
    <w:p w:rsidR="00947E55" w:rsidRDefault="00947E55"/>
    <w:p w:rsidR="00947E55" w:rsidRDefault="00947E55"/>
    <w:p w:rsidR="00947E55" w:rsidRDefault="00947E55"/>
    <w:p w:rsidR="00947E55" w:rsidRDefault="00947E55"/>
    <w:p w:rsidR="00947E55" w:rsidRDefault="00947E55"/>
    <w:p w:rsidR="00EE5D51" w:rsidRPr="00B77B9D" w:rsidRDefault="00947E55" w:rsidP="00B77B9D">
      <w:pPr>
        <w:ind w:left="426" w:firstLine="425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75648" behindDoc="1" locked="0" layoutInCell="1" allowOverlap="1" wp14:anchorId="6B1FD7C1" wp14:editId="3FA4EF30">
            <wp:simplePos x="0" y="0"/>
            <wp:positionH relativeFrom="page">
              <wp:align>left</wp:align>
            </wp:positionH>
            <wp:positionV relativeFrom="paragraph">
              <wp:posOffset>590550</wp:posOffset>
            </wp:positionV>
            <wp:extent cx="3957320" cy="5305425"/>
            <wp:effectExtent l="266700" t="247650" r="252730" b="238125"/>
            <wp:wrapNone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50122_130254_Galler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6" r="2284" b="25700"/>
                    <a:stretch/>
                  </pic:blipFill>
                  <pic:spPr bwMode="auto">
                    <a:xfrm>
                      <a:off x="0" y="0"/>
                      <a:ext cx="3957320" cy="530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7B9D" w:rsidRPr="00B77B9D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През месец август Община Рудозем отбеляза своя празник. Членовете на МКБППМН-Рудозем взеха участие, организирайки работилничка за деца, които да рисуват. Бяха изработени и плакати на тема „подкрепа на децата“. </w:t>
      </w: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947E55">
      <w:pPr>
        <w:rPr>
          <w:noProof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74624" behindDoc="1" locked="0" layoutInCell="1" allowOverlap="1" wp14:anchorId="72BE3B1C" wp14:editId="06EE89ED">
            <wp:simplePos x="0" y="0"/>
            <wp:positionH relativeFrom="page">
              <wp:posOffset>4126865</wp:posOffset>
            </wp:positionH>
            <wp:positionV relativeFrom="paragraph">
              <wp:posOffset>256540</wp:posOffset>
            </wp:positionV>
            <wp:extent cx="2963464" cy="4419600"/>
            <wp:effectExtent l="285750" t="247650" r="275590" b="247650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50122_130123_Vibe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1859" r="-1414" b="18334"/>
                    <a:stretch/>
                  </pic:blipFill>
                  <pic:spPr bwMode="auto">
                    <a:xfrm>
                      <a:off x="0" y="0"/>
                      <a:ext cx="2963464" cy="441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</w:p>
    <w:p w:rsidR="00FD35EE" w:rsidRDefault="00FD35EE">
      <w:pPr>
        <w:rPr>
          <w:noProof/>
          <w:lang w:eastAsia="bg-BG"/>
        </w:rPr>
      </w:pPr>
      <w:bookmarkStart w:id="0" w:name="_GoBack"/>
      <w:bookmarkEnd w:id="0"/>
    </w:p>
    <w:sectPr w:rsidR="00FD35EE" w:rsidSect="00B77B9D">
      <w:pgSz w:w="11906" w:h="16838"/>
      <w:pgMar w:top="0" w:right="849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06"/>
    <w:rsid w:val="000259D2"/>
    <w:rsid w:val="00041E43"/>
    <w:rsid w:val="00087467"/>
    <w:rsid w:val="00096442"/>
    <w:rsid w:val="00103383"/>
    <w:rsid w:val="00147292"/>
    <w:rsid w:val="00255955"/>
    <w:rsid w:val="002F4D3D"/>
    <w:rsid w:val="00367277"/>
    <w:rsid w:val="00486ECE"/>
    <w:rsid w:val="004874D5"/>
    <w:rsid w:val="00493406"/>
    <w:rsid w:val="00742A54"/>
    <w:rsid w:val="00791FF6"/>
    <w:rsid w:val="00845DDA"/>
    <w:rsid w:val="009002A0"/>
    <w:rsid w:val="00947E55"/>
    <w:rsid w:val="00965EF2"/>
    <w:rsid w:val="00A13454"/>
    <w:rsid w:val="00A8130B"/>
    <w:rsid w:val="00B26046"/>
    <w:rsid w:val="00B77B9D"/>
    <w:rsid w:val="00BD162E"/>
    <w:rsid w:val="00C23996"/>
    <w:rsid w:val="00C34142"/>
    <w:rsid w:val="00C46C28"/>
    <w:rsid w:val="00CC2717"/>
    <w:rsid w:val="00D13583"/>
    <w:rsid w:val="00E54DD4"/>
    <w:rsid w:val="00E81D10"/>
    <w:rsid w:val="00E8477A"/>
    <w:rsid w:val="00EE5D51"/>
    <w:rsid w:val="00FD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961587"/>
  <w15:chartTrackingRefBased/>
  <w15:docId w15:val="{04069B08-78A4-4A0D-A4CF-187DBAF9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7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51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30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2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4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7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620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03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34</cp:revision>
  <dcterms:created xsi:type="dcterms:W3CDTF">2025-01-23T06:29:00Z</dcterms:created>
  <dcterms:modified xsi:type="dcterms:W3CDTF">2025-01-23T09:19:00Z</dcterms:modified>
</cp:coreProperties>
</file>